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D6" w:rsidRDefault="00283BD6" w:rsidP="00283BD6">
      <w:pPr>
        <w:jc w:val="center"/>
        <w:rPr>
          <w:rFonts w:ascii="Calibri" w:hAnsi="Calibri"/>
          <w:b/>
          <w:sz w:val="18"/>
          <w:szCs w:val="18"/>
        </w:rPr>
      </w:pPr>
      <w:r>
        <w:rPr>
          <w:rFonts w:ascii="Arial" w:hAnsi="Arial" w:cs="Arial"/>
          <w:b/>
          <w:sz w:val="21"/>
          <w:szCs w:val="21"/>
        </w:rPr>
        <w:tab/>
      </w:r>
      <w:bookmarkStart w:id="0" w:name="_GoBack"/>
      <w:bookmarkEnd w:id="0"/>
    </w:p>
    <w:p w:rsidR="00B37849" w:rsidRDefault="00B37849" w:rsidP="00283BD6">
      <w:pPr>
        <w:tabs>
          <w:tab w:val="left" w:pos="2479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Stalowowolskie Centrum Usług 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Wspólnych</w:t>
      </w:r>
    </w:p>
    <w:p w:rsidR="00662BE7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Pawła II 25 A</w:t>
      </w:r>
    </w:p>
    <w:p w:rsidR="00662BE7" w:rsidRPr="00A22DCF" w:rsidRDefault="00662BE7" w:rsidP="00662BE7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37-450 Stalowa Wola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F745A" w:rsidRDefault="001F027E" w:rsidP="002F745A">
      <w:pPr>
        <w:ind w:left="357"/>
        <w:jc w:val="both"/>
        <w:rPr>
          <w:rFonts w:ascii="Arial" w:hAnsi="Arial" w:cs="Arial"/>
          <w:b/>
          <w:bCs/>
        </w:rPr>
      </w:pPr>
      <w:r w:rsidRPr="002F745A">
        <w:rPr>
          <w:rFonts w:ascii="Arial" w:hAnsi="Arial" w:cs="Arial"/>
        </w:rPr>
        <w:t>Na potrzeby postę</w:t>
      </w:r>
      <w:r w:rsidR="008D0487" w:rsidRPr="002F745A">
        <w:rPr>
          <w:rFonts w:ascii="Arial" w:hAnsi="Arial" w:cs="Arial"/>
        </w:rPr>
        <w:t xml:space="preserve">powania o udzielenie </w:t>
      </w:r>
      <w:r w:rsidR="007936D6" w:rsidRPr="002F745A">
        <w:rPr>
          <w:rFonts w:ascii="Arial" w:hAnsi="Arial" w:cs="Arial"/>
        </w:rPr>
        <w:t>zamówienia publicznego</w:t>
      </w:r>
      <w:r w:rsidR="00662BE7" w:rsidRPr="002F745A">
        <w:rPr>
          <w:rFonts w:ascii="Arial" w:hAnsi="Arial" w:cs="Arial"/>
        </w:rPr>
        <w:t xml:space="preserve"> </w:t>
      </w:r>
      <w:r w:rsidR="002168A8" w:rsidRPr="002F745A">
        <w:rPr>
          <w:rFonts w:ascii="Arial" w:hAnsi="Arial" w:cs="Arial"/>
        </w:rPr>
        <w:t>pn</w:t>
      </w:r>
      <w:r w:rsidR="0044382E" w:rsidRPr="002F745A">
        <w:rPr>
          <w:rFonts w:ascii="Arial" w:hAnsi="Arial" w:cs="Arial"/>
        </w:rPr>
        <w:t>.</w:t>
      </w:r>
      <w:r w:rsidR="004757F6" w:rsidRPr="002F745A">
        <w:rPr>
          <w:rFonts w:ascii="Arial" w:hAnsi="Arial" w:cs="Arial"/>
          <w:b/>
          <w:bCs/>
        </w:rPr>
        <w:t xml:space="preserve"> </w:t>
      </w:r>
      <w:r w:rsidR="00DA5BE1" w:rsidRPr="00AF2F1C">
        <w:rPr>
          <w:rFonts w:ascii="Arial" w:hAnsi="Arial" w:cs="Arial"/>
          <w:b/>
          <w:bCs/>
          <w:color w:val="000000"/>
          <w:lang w:eastAsia="pl-PL"/>
        </w:rPr>
        <w:t>„Zakup i dostawa sprzętu komputerowego i oprogramowania na potrzeby Gminy Stalowa Wola”</w:t>
      </w:r>
      <w:r w:rsidR="00DA5BE1" w:rsidRPr="002F745A">
        <w:rPr>
          <w:rFonts w:ascii="Arial" w:hAnsi="Arial" w:cs="Arial"/>
          <w:i/>
        </w:rPr>
        <w:t xml:space="preserve"> </w:t>
      </w:r>
      <w:r w:rsidR="000F5BEB" w:rsidRPr="002F745A">
        <w:rPr>
          <w:rFonts w:ascii="Arial" w:hAnsi="Arial" w:cs="Arial"/>
          <w:i/>
        </w:rPr>
        <w:t>(</w:t>
      </w:r>
      <w:r w:rsidR="008D0487" w:rsidRPr="002F745A">
        <w:rPr>
          <w:rFonts w:ascii="Arial" w:hAnsi="Arial" w:cs="Arial"/>
          <w:i/>
        </w:rPr>
        <w:t>nazwa postępowania</w:t>
      </w:r>
      <w:r w:rsidR="007936D6" w:rsidRPr="002F745A">
        <w:rPr>
          <w:rFonts w:ascii="Arial" w:hAnsi="Arial" w:cs="Arial"/>
          <w:i/>
        </w:rPr>
        <w:t>)</w:t>
      </w:r>
      <w:r w:rsidR="007D5B61" w:rsidRPr="002F745A">
        <w:rPr>
          <w:rFonts w:ascii="Arial" w:hAnsi="Arial" w:cs="Arial"/>
        </w:rPr>
        <w:t>,</w:t>
      </w:r>
      <w:r w:rsidR="008D0487" w:rsidRPr="002F745A">
        <w:rPr>
          <w:rFonts w:ascii="Arial" w:hAnsi="Arial" w:cs="Arial"/>
        </w:rPr>
        <w:t xml:space="preserve"> prowadzonego przez </w:t>
      </w:r>
      <w:r w:rsidR="00662BE7" w:rsidRPr="002F745A">
        <w:rPr>
          <w:rFonts w:ascii="Arial" w:hAnsi="Arial" w:cs="Arial"/>
        </w:rPr>
        <w:t xml:space="preserve">Stalowowolskie Centrum Usług Wspólnych </w:t>
      </w:r>
      <w:r w:rsidR="008D0487" w:rsidRPr="002F745A">
        <w:rPr>
          <w:rFonts w:ascii="Arial" w:hAnsi="Arial" w:cs="Arial"/>
          <w:i/>
        </w:rPr>
        <w:t>(oznaczenie zamawiającego)</w:t>
      </w:r>
      <w:r w:rsidR="00E65685" w:rsidRPr="002F745A">
        <w:rPr>
          <w:rFonts w:ascii="Arial" w:hAnsi="Arial" w:cs="Arial"/>
          <w:i/>
        </w:rPr>
        <w:t xml:space="preserve">, </w:t>
      </w:r>
      <w:r w:rsidR="00E65685" w:rsidRPr="002F745A">
        <w:rPr>
          <w:rFonts w:ascii="Arial" w:hAnsi="Arial" w:cs="Arial"/>
        </w:rPr>
        <w:t>oświa</w:t>
      </w:r>
      <w:r w:rsidR="00825A09" w:rsidRPr="002F745A">
        <w:rPr>
          <w:rFonts w:ascii="Arial" w:hAnsi="Arial" w:cs="Arial"/>
        </w:rPr>
        <w:t>dczam</w:t>
      </w:r>
      <w:r w:rsidR="00E65685" w:rsidRPr="002F745A">
        <w:rPr>
          <w:rFonts w:ascii="Arial" w:hAnsi="Arial" w:cs="Arial"/>
        </w:rPr>
        <w:t>,</w:t>
      </w:r>
      <w:r w:rsidR="00825A09" w:rsidRPr="002F745A">
        <w:rPr>
          <w:rFonts w:ascii="Arial" w:hAnsi="Arial" w:cs="Arial"/>
        </w:rPr>
        <w:t xml:space="preserve"> </w:t>
      </w:r>
      <w:r w:rsidR="00E65685" w:rsidRPr="002F745A">
        <w:rPr>
          <w:rFonts w:ascii="Arial" w:hAnsi="Arial" w:cs="Arial"/>
        </w:rPr>
        <w:t>co następuje</w:t>
      </w:r>
      <w:r w:rsidR="008D0487" w:rsidRPr="002F745A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7557D">
        <w:rPr>
          <w:rFonts w:ascii="Arial" w:hAnsi="Arial" w:cs="Arial"/>
          <w:sz w:val="21"/>
          <w:szCs w:val="21"/>
        </w:rPr>
        <w:t>109</w:t>
      </w:r>
      <w:r w:rsidRPr="00E7557D">
        <w:rPr>
          <w:rFonts w:ascii="Arial" w:hAnsi="Arial" w:cs="Arial"/>
          <w:sz w:val="21"/>
          <w:szCs w:val="21"/>
        </w:rPr>
        <w:t xml:space="preserve"> ust. </w:t>
      </w:r>
      <w:r w:rsidR="00177C2A" w:rsidRPr="00E7557D">
        <w:rPr>
          <w:rFonts w:ascii="Arial" w:hAnsi="Arial" w:cs="Arial"/>
          <w:sz w:val="21"/>
          <w:szCs w:val="21"/>
        </w:rPr>
        <w:t>1</w:t>
      </w:r>
      <w:r w:rsidR="002F745A">
        <w:rPr>
          <w:rFonts w:ascii="Arial" w:hAnsi="Arial" w:cs="Arial"/>
          <w:sz w:val="21"/>
          <w:szCs w:val="21"/>
        </w:rPr>
        <w:t xml:space="preserve"> pkt 1, 4, 9</w:t>
      </w:r>
      <w:r w:rsidRPr="00E7557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7557D">
        <w:rPr>
          <w:rFonts w:ascii="Arial" w:hAnsi="Arial" w:cs="Arial"/>
          <w:sz w:val="21"/>
          <w:szCs w:val="21"/>
        </w:rPr>
        <w:t>Pzp</w:t>
      </w:r>
      <w:proofErr w:type="spellEnd"/>
      <w:r w:rsidRPr="00E7557D">
        <w:rPr>
          <w:rFonts w:ascii="Arial" w:hAnsi="Arial" w:cs="Arial"/>
          <w:sz w:val="16"/>
          <w:szCs w:val="16"/>
        </w:rPr>
        <w:t>.</w:t>
      </w:r>
    </w:p>
    <w:p w:rsidR="002F745A" w:rsidRPr="002F745A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2F745A">
        <w:rPr>
          <w:rFonts w:ascii="Arial" w:hAnsi="Arial" w:cs="Arial"/>
          <w:color w:val="0070C0"/>
          <w:sz w:val="16"/>
          <w:szCs w:val="16"/>
        </w:rPr>
        <w:t>lub art.109 ust.1 pkt 4</w:t>
      </w:r>
      <w:r w:rsidR="00C05716">
        <w:rPr>
          <w:rFonts w:ascii="Arial" w:hAnsi="Arial" w:cs="Arial"/>
          <w:color w:val="0070C0"/>
          <w:sz w:val="16"/>
          <w:szCs w:val="16"/>
        </w:rPr>
        <w:t>, 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2F745A">
        <w:rPr>
          <w:rFonts w:ascii="Arial" w:hAnsi="Arial" w:cs="Arial"/>
          <w:i/>
          <w:sz w:val="16"/>
          <w:szCs w:val="16"/>
        </w:rPr>
        <w:t xml:space="preserve">pkt 4, </w:t>
      </w:r>
      <w:r w:rsidR="00C05716">
        <w:rPr>
          <w:rFonts w:ascii="Arial" w:hAnsi="Arial" w:cs="Arial"/>
          <w:i/>
          <w:sz w:val="16"/>
          <w:szCs w:val="16"/>
        </w:rPr>
        <w:t>9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</w:p>
    <w:p w:rsidR="00177C2A" w:rsidRPr="00272C31" w:rsidRDefault="00177C2A" w:rsidP="002F745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2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18" w:rsidRDefault="00414E18" w:rsidP="0038231F">
      <w:pPr>
        <w:spacing w:after="0" w:line="240" w:lineRule="auto"/>
      </w:pPr>
      <w:r>
        <w:separator/>
      </w:r>
    </w:p>
  </w:endnote>
  <w:endnote w:type="continuationSeparator" w:id="0">
    <w:p w:rsidR="00414E18" w:rsidRDefault="00414E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18" w:rsidRDefault="00414E18" w:rsidP="0038231F">
      <w:pPr>
        <w:spacing w:after="0" w:line="240" w:lineRule="auto"/>
      </w:pPr>
      <w:r>
        <w:separator/>
      </w:r>
    </w:p>
  </w:footnote>
  <w:footnote w:type="continuationSeparator" w:id="0">
    <w:p w:rsidR="00414E18" w:rsidRDefault="00414E18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3C0034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6"/>
  </w:num>
  <w:num w:numId="11">
    <w:abstractNumId w:val="4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BEB"/>
    <w:rsid w:val="000F5FA3"/>
    <w:rsid w:val="00100D87"/>
    <w:rsid w:val="001067FC"/>
    <w:rsid w:val="0011408C"/>
    <w:rsid w:val="001275E7"/>
    <w:rsid w:val="00130E1D"/>
    <w:rsid w:val="001439BE"/>
    <w:rsid w:val="001542CB"/>
    <w:rsid w:val="00177C2A"/>
    <w:rsid w:val="001902D2"/>
    <w:rsid w:val="001A72E8"/>
    <w:rsid w:val="001B1ECD"/>
    <w:rsid w:val="001C6945"/>
    <w:rsid w:val="001E589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0E5"/>
    <w:rsid w:val="00270C1E"/>
    <w:rsid w:val="00272C31"/>
    <w:rsid w:val="00274B5A"/>
    <w:rsid w:val="00283BD6"/>
    <w:rsid w:val="00290B01"/>
    <w:rsid w:val="002A1B8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728C"/>
    <w:rsid w:val="002F745A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712D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37C"/>
    <w:rsid w:val="00413F83"/>
    <w:rsid w:val="00414981"/>
    <w:rsid w:val="00414AFC"/>
    <w:rsid w:val="00414E18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2574D"/>
    <w:rsid w:val="0053061E"/>
    <w:rsid w:val="00543741"/>
    <w:rsid w:val="00550118"/>
    <w:rsid w:val="00557050"/>
    <w:rsid w:val="005641F0"/>
    <w:rsid w:val="005801E8"/>
    <w:rsid w:val="00581FFD"/>
    <w:rsid w:val="0058769B"/>
    <w:rsid w:val="00590F37"/>
    <w:rsid w:val="00591F9F"/>
    <w:rsid w:val="00592094"/>
    <w:rsid w:val="005A0843"/>
    <w:rsid w:val="005A28BF"/>
    <w:rsid w:val="005C2512"/>
    <w:rsid w:val="005C39CA"/>
    <w:rsid w:val="005C3C08"/>
    <w:rsid w:val="005C6CB0"/>
    <w:rsid w:val="005D3607"/>
    <w:rsid w:val="005E176A"/>
    <w:rsid w:val="005F459A"/>
    <w:rsid w:val="0061124E"/>
    <w:rsid w:val="00620515"/>
    <w:rsid w:val="00633724"/>
    <w:rsid w:val="0063384A"/>
    <w:rsid w:val="00633E88"/>
    <w:rsid w:val="00634311"/>
    <w:rsid w:val="006458A9"/>
    <w:rsid w:val="00646443"/>
    <w:rsid w:val="00652B7C"/>
    <w:rsid w:val="00660912"/>
    <w:rsid w:val="00662BE7"/>
    <w:rsid w:val="006668B1"/>
    <w:rsid w:val="006677DF"/>
    <w:rsid w:val="00667E02"/>
    <w:rsid w:val="006729B5"/>
    <w:rsid w:val="00673E56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50723"/>
    <w:rsid w:val="00866E0F"/>
    <w:rsid w:val="008757E1"/>
    <w:rsid w:val="008763EB"/>
    <w:rsid w:val="00892E48"/>
    <w:rsid w:val="00896587"/>
    <w:rsid w:val="008A7770"/>
    <w:rsid w:val="008B1784"/>
    <w:rsid w:val="008B234E"/>
    <w:rsid w:val="008C0BC3"/>
    <w:rsid w:val="008C5709"/>
    <w:rsid w:val="008C5FCA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736B6"/>
    <w:rsid w:val="00A80583"/>
    <w:rsid w:val="00A82964"/>
    <w:rsid w:val="00A834D8"/>
    <w:rsid w:val="00A86C23"/>
    <w:rsid w:val="00AA03D0"/>
    <w:rsid w:val="00AA336E"/>
    <w:rsid w:val="00AB4926"/>
    <w:rsid w:val="00AC0C9A"/>
    <w:rsid w:val="00AE2304"/>
    <w:rsid w:val="00AE6FF2"/>
    <w:rsid w:val="00AF15F1"/>
    <w:rsid w:val="00AF7690"/>
    <w:rsid w:val="00B0088C"/>
    <w:rsid w:val="00B071E3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A5C22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1B98"/>
    <w:rsid w:val="00C46F97"/>
    <w:rsid w:val="00C521CD"/>
    <w:rsid w:val="00C57DEB"/>
    <w:rsid w:val="00C81012"/>
    <w:rsid w:val="00C81278"/>
    <w:rsid w:val="00C951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5BE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82592"/>
    <w:rsid w:val="00FA4945"/>
    <w:rsid w:val="00FA7EE9"/>
    <w:rsid w:val="00FB023A"/>
    <w:rsid w:val="00FB1A2B"/>
    <w:rsid w:val="00FB71B2"/>
    <w:rsid w:val="00FC0317"/>
    <w:rsid w:val="00FC1E3B"/>
    <w:rsid w:val="00FC5113"/>
    <w:rsid w:val="00FD2DB7"/>
    <w:rsid w:val="00FE010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  <w:style w:type="character" w:customStyle="1" w:styleId="WW8Num22z0">
    <w:name w:val="WW8Num22z0"/>
    <w:rsid w:val="00850723"/>
    <w:rPr>
      <w:rFonts w:ascii="Arial" w:hAnsi="Arial" w:cs="Arial"/>
      <w:b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FCBB2-EBC3-4A7C-9A49-AB548D8F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Zielińska</cp:lastModifiedBy>
  <cp:revision>10</cp:revision>
  <cp:lastPrinted>2016-07-26T10:32:00Z</cp:lastPrinted>
  <dcterms:created xsi:type="dcterms:W3CDTF">2024-02-15T11:59:00Z</dcterms:created>
  <dcterms:modified xsi:type="dcterms:W3CDTF">2025-12-01T09:44:00Z</dcterms:modified>
</cp:coreProperties>
</file>